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645FF5" w14:textId="77777777" w:rsidR="00804B33" w:rsidRDefault="00D85BFF" w:rsidP="00804B3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AU"/>
          <w14:ligatures w14:val="none"/>
        </w:rPr>
      </w:pPr>
      <w:r w:rsidRPr="00D85BFF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AU"/>
          <w14:ligatures w14:val="none"/>
        </w:rPr>
        <w:t xml:space="preserve">Graduate Ecologist / </w:t>
      </w:r>
      <w:r w:rsidR="00804B33" w:rsidRPr="00D85BFF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AU"/>
          <w14:ligatures w14:val="none"/>
        </w:rPr>
        <w:t>Threatened Species Conservation &amp; Research</w:t>
      </w:r>
      <w:r w:rsidR="00804B33" w:rsidRPr="00804B33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AU"/>
          <w14:ligatures w14:val="none"/>
        </w:rPr>
        <w:t xml:space="preserve"> </w:t>
      </w:r>
    </w:p>
    <w:p w14:paraId="08D7D07A" w14:textId="69263164" w:rsidR="00941740" w:rsidRPr="00D85BFF" w:rsidRDefault="00941740" w:rsidP="00941740">
      <w:pPr>
        <w:spacing w:after="120" w:line="240" w:lineRule="auto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AU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AU"/>
          <w14:ligatures w14:val="none"/>
        </w:rPr>
        <w:t>How To Apply</w:t>
      </w:r>
    </w:p>
    <w:p w14:paraId="5A659A55" w14:textId="676D969F" w:rsidR="00941740" w:rsidRDefault="00941740" w:rsidP="0094174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Submit your CV, a brief 1-page letter of interest and complete the table below addressing key selection criteria. Submit your application by midnight </w:t>
      </w:r>
      <w:r w:rsidR="004C4398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20</w:t>
      </w:r>
      <w:r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November 2026. </w:t>
      </w:r>
    </w:p>
    <w:p w14:paraId="298F1308" w14:textId="77777777" w:rsidR="00941740" w:rsidRPr="00941740" w:rsidRDefault="00941740" w:rsidP="00941740">
      <w:pPr>
        <w:spacing w:after="120" w:line="240" w:lineRule="auto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AU"/>
          <w14:ligatures w14:val="none"/>
        </w:rPr>
      </w:pPr>
      <w:r w:rsidRPr="00941740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AU"/>
          <w14:ligatures w14:val="none"/>
        </w:rPr>
        <w:t>Key Selection Criteria</w:t>
      </w:r>
    </w:p>
    <w:p w14:paraId="70D9EC53" w14:textId="77777777" w:rsidR="00941740" w:rsidRPr="00941740" w:rsidRDefault="00941740" w:rsidP="0094174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94174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Graduate Ecologist / Threatened Species Conservation &amp; Research</w:t>
      </w:r>
    </w:p>
    <w:p w14:paraId="734C24DC" w14:textId="6E0B2157" w:rsidR="00941740" w:rsidRPr="00941740" w:rsidRDefault="00941740" w:rsidP="0094174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94174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Applicants should address the following selection criteria and provide examples wherever possible.</w:t>
      </w:r>
      <w:r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Limit each answer to 150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41740" w14:paraId="0B180C63" w14:textId="77777777" w:rsidTr="00941740">
        <w:trPr>
          <w:trHeight w:val="1530"/>
        </w:trPr>
        <w:tc>
          <w:tcPr>
            <w:tcW w:w="9016" w:type="dxa"/>
            <w:shd w:val="clear" w:color="auto" w:fill="BDD6EE" w:themeFill="accent5" w:themeFillTint="66"/>
          </w:tcPr>
          <w:p w14:paraId="7D9A11A6" w14:textId="77777777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1. Relevant Qualification</w:t>
            </w:r>
          </w:p>
          <w:p w14:paraId="1EA06A3B" w14:textId="0B155323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Completion of a degree in ecology, zoology, environmental science, biological sciences, conservation biology or a closely related discipline.</w:t>
            </w:r>
          </w:p>
        </w:tc>
      </w:tr>
      <w:tr w:rsidR="00941740" w14:paraId="7828CF94" w14:textId="77777777" w:rsidTr="00941740">
        <w:tc>
          <w:tcPr>
            <w:tcW w:w="9016" w:type="dxa"/>
          </w:tcPr>
          <w:p w14:paraId="349FF939" w14:textId="1622D256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  <w:tr w:rsidR="00941740" w14:paraId="1762B46A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5F5C2FE1" w14:textId="77777777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2. Interest in Threatened Species Conservation</w:t>
            </w:r>
          </w:p>
          <w:p w14:paraId="50B052BB" w14:textId="730467F7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 xml:space="preserve">Demonstrated interest in ecology, biodiversity conservation and the recovery of threatened species, including through study, projects, volunteering, </w:t>
            </w:r>
            <w:proofErr w:type="gramStart"/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research</w:t>
            </w:r>
            <w:proofErr w:type="gramEnd"/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 xml:space="preserve"> or employment.</w:t>
            </w:r>
          </w:p>
        </w:tc>
      </w:tr>
      <w:tr w:rsidR="00941740" w14:paraId="3D6BC3CF" w14:textId="77777777" w:rsidTr="00941740">
        <w:tc>
          <w:tcPr>
            <w:tcW w:w="9016" w:type="dxa"/>
          </w:tcPr>
          <w:p w14:paraId="40B0103D" w14:textId="054C56AE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  <w:tr w:rsidR="00941740" w14:paraId="432709BE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119D7ACA" w14:textId="77777777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3. Fieldwork Capability</w:t>
            </w:r>
          </w:p>
          <w:p w14:paraId="6A43B942" w14:textId="06B1EE02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Willingness and ability to undertake ecological fieldwork, including remote and regional travel, overnight trips, and occasional nocturnal or adverse-weather surveys.</w:t>
            </w:r>
          </w:p>
        </w:tc>
      </w:tr>
      <w:tr w:rsidR="00941740" w14:paraId="5FC71283" w14:textId="77777777" w:rsidTr="00941740">
        <w:tc>
          <w:tcPr>
            <w:tcW w:w="9016" w:type="dxa"/>
          </w:tcPr>
          <w:p w14:paraId="4BADA606" w14:textId="5CA617A4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  <w:tr w:rsidR="00941740" w14:paraId="65B4113D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07F819FF" w14:textId="77777777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4. Communication Skills</w:t>
            </w:r>
          </w:p>
          <w:p w14:paraId="731E1FBA" w14:textId="3E095295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Well-developed written and verbal communication skills, including the ability to communicate scientific information clearly and professionally.</w:t>
            </w:r>
          </w:p>
        </w:tc>
      </w:tr>
      <w:tr w:rsidR="00941740" w14:paraId="31501DCB" w14:textId="77777777" w:rsidTr="00941740">
        <w:tc>
          <w:tcPr>
            <w:tcW w:w="9016" w:type="dxa"/>
          </w:tcPr>
          <w:p w14:paraId="480635F0" w14:textId="6AE5E4E3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  <w:tr w:rsidR="00941740" w14:paraId="0ABB8A7C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1AA1E9BB" w14:textId="77777777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7. Initiative and Motivation to Learn</w:t>
            </w:r>
          </w:p>
          <w:p w14:paraId="3890167D" w14:textId="71018AB5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Demonstrated enthusiasm for professional development, willingness to learn new skills and ability to apply feedback constructively.</w:t>
            </w: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 xml:space="preserve"> </w:t>
            </w:r>
          </w:p>
        </w:tc>
      </w:tr>
      <w:tr w:rsidR="00941740" w14:paraId="72C07420" w14:textId="77777777" w:rsidTr="00941740">
        <w:tc>
          <w:tcPr>
            <w:tcW w:w="9016" w:type="dxa"/>
          </w:tcPr>
          <w:p w14:paraId="756304EA" w14:textId="65FA17BF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  <w:tr w:rsidR="00941740" w14:paraId="4DD5E12F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6333452D" w14:textId="77777777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lastRenderedPageBreak/>
              <w:t>6. Teamwork and Collaboration</w:t>
            </w:r>
          </w:p>
          <w:p w14:paraId="4BEC9325" w14:textId="5CEAFD6E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Ability to work effectively as part of a team, contribute positively to group outcomes and build productive working relationships with colleagues and stakeholders.</w:t>
            </w:r>
          </w:p>
        </w:tc>
      </w:tr>
      <w:tr w:rsidR="00941740" w14:paraId="3A75E194" w14:textId="77777777" w:rsidTr="00941740">
        <w:tc>
          <w:tcPr>
            <w:tcW w:w="9016" w:type="dxa"/>
          </w:tcPr>
          <w:p w14:paraId="4AF880E6" w14:textId="466DDCFE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  <w:tr w:rsidR="00941740" w14:paraId="20B3E65F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3EFD55A0" w14:textId="77777777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8. Ability to Work Independently</w:t>
            </w:r>
          </w:p>
          <w:p w14:paraId="76B1DE8E" w14:textId="7CBF9603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Capacity to undertake assigned tasks with minimal supervision, manage time effectively and meet deadlines.</w:t>
            </w:r>
          </w:p>
        </w:tc>
      </w:tr>
      <w:tr w:rsidR="00941740" w14:paraId="3A71AC79" w14:textId="77777777" w:rsidTr="00941740">
        <w:tc>
          <w:tcPr>
            <w:tcW w:w="9016" w:type="dxa"/>
          </w:tcPr>
          <w:p w14:paraId="10236F4E" w14:textId="7FC3D79C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  <w:tr w:rsidR="00941740" w14:paraId="778511AE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5E14738A" w14:textId="77777777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9. Current Driver's Licence</w:t>
            </w:r>
          </w:p>
          <w:p w14:paraId="304F9147" w14:textId="0073FD0D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Possession of a current Australian Driver's Licence and willingness to travel as required.</w:t>
            </w:r>
          </w:p>
        </w:tc>
      </w:tr>
      <w:tr w:rsidR="00941740" w14:paraId="265A2D1E" w14:textId="77777777" w:rsidTr="00941740">
        <w:tc>
          <w:tcPr>
            <w:tcW w:w="9016" w:type="dxa"/>
          </w:tcPr>
          <w:p w14:paraId="0522E28F" w14:textId="687E9EAE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 xml:space="preserve"> Yes or No</w:t>
            </w:r>
          </w:p>
        </w:tc>
      </w:tr>
      <w:tr w:rsidR="00941740" w14:paraId="3544B627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52E43FE7" w14:textId="77777777" w:rsidR="00941740" w:rsidRPr="00941740" w:rsidRDefault="00941740" w:rsidP="00941740">
            <w:pPr>
              <w:spacing w:before="100" w:before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10. Ecological Survey Experience</w:t>
            </w:r>
          </w:p>
          <w:p w14:paraId="4156AD57" w14:textId="2E72AD6D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Experience participating in ecological surveys, biodiversity monitoring, wildlife handling, habitat assessments or environmental field studies.</w:t>
            </w:r>
          </w:p>
        </w:tc>
      </w:tr>
      <w:tr w:rsidR="00941740" w14:paraId="28A9A8CC" w14:textId="77777777" w:rsidTr="00941740">
        <w:tc>
          <w:tcPr>
            <w:tcW w:w="9016" w:type="dxa"/>
          </w:tcPr>
          <w:p w14:paraId="0BDFED92" w14:textId="29CE589C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  <w:tr w:rsidR="00941740" w14:paraId="15110268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5BAC9A17" w14:textId="77777777" w:rsidR="00941740" w:rsidRPr="00941740" w:rsidRDefault="00941740" w:rsidP="00941740">
            <w:pPr>
              <w:spacing w:before="100" w:before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12. Specialist Ecological Interests</w:t>
            </w:r>
          </w:p>
          <w:p w14:paraId="07A04E88" w14:textId="77777777" w:rsidR="00941740" w:rsidRPr="00941740" w:rsidRDefault="00941740" w:rsidP="00941740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Knowledge or experience in one or more of the following areas:</w:t>
            </w:r>
          </w:p>
          <w:p w14:paraId="2BF179A5" w14:textId="77777777" w:rsidR="00941740" w:rsidRPr="00941740" w:rsidRDefault="00941740" w:rsidP="00941740">
            <w:pPr>
              <w:numPr>
                <w:ilvl w:val="0"/>
                <w:numId w:val="12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Amphibian ecology</w:t>
            </w:r>
          </w:p>
          <w:p w14:paraId="69D4784B" w14:textId="77777777" w:rsidR="00941740" w:rsidRPr="00941740" w:rsidRDefault="00941740" w:rsidP="00941740">
            <w:pPr>
              <w:numPr>
                <w:ilvl w:val="0"/>
                <w:numId w:val="12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Freshwater fish ecology</w:t>
            </w:r>
          </w:p>
          <w:p w14:paraId="1717CEC8" w14:textId="77777777" w:rsidR="00941740" w:rsidRPr="00941740" w:rsidRDefault="00941740" w:rsidP="00941740">
            <w:pPr>
              <w:numPr>
                <w:ilvl w:val="0"/>
                <w:numId w:val="12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Freshwater ecosystem ecology</w:t>
            </w:r>
          </w:p>
          <w:p w14:paraId="076499F7" w14:textId="77777777" w:rsidR="00941740" w:rsidRPr="00941740" w:rsidRDefault="00941740" w:rsidP="00941740">
            <w:pPr>
              <w:numPr>
                <w:ilvl w:val="0"/>
                <w:numId w:val="12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Reptile ecology</w:t>
            </w:r>
          </w:p>
          <w:p w14:paraId="39733AE6" w14:textId="77777777" w:rsidR="00941740" w:rsidRDefault="00941740" w:rsidP="00941740">
            <w:pPr>
              <w:numPr>
                <w:ilvl w:val="0"/>
                <w:numId w:val="12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Terrestrial ecology</w:t>
            </w:r>
          </w:p>
          <w:p w14:paraId="14A75CCE" w14:textId="77777777" w:rsidR="00941740" w:rsidRPr="00941740" w:rsidRDefault="00941740" w:rsidP="00941740">
            <w:pPr>
              <w:numPr>
                <w:ilvl w:val="0"/>
                <w:numId w:val="12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Botany</w:t>
            </w:r>
          </w:p>
          <w:p w14:paraId="6E502E66" w14:textId="4C14E5D4" w:rsidR="00941740" w:rsidRPr="00941740" w:rsidRDefault="00941740" w:rsidP="00941740">
            <w:pPr>
              <w:numPr>
                <w:ilvl w:val="0"/>
                <w:numId w:val="12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Biodiversity monitoring</w:t>
            </w:r>
          </w:p>
        </w:tc>
      </w:tr>
      <w:tr w:rsidR="00941740" w14:paraId="7B1F5A4B" w14:textId="77777777" w:rsidTr="00941740">
        <w:tc>
          <w:tcPr>
            <w:tcW w:w="9016" w:type="dxa"/>
          </w:tcPr>
          <w:p w14:paraId="406EF0F9" w14:textId="6C2A15F6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  <w:tr w:rsidR="00941740" w14:paraId="38FF1EE7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5D807D5F" w14:textId="77777777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1</w:t>
            </w:r>
            <w:r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3</w:t>
            </w: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. Scientific Writing Experience</w:t>
            </w:r>
          </w:p>
          <w:p w14:paraId="01D08EB3" w14:textId="28E6846A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Experience preparing scientific reports, research summaries, technical documents, honours theses or other written outputs.</w:t>
            </w:r>
          </w:p>
        </w:tc>
      </w:tr>
      <w:tr w:rsidR="00941740" w14:paraId="38BD10E8" w14:textId="77777777" w:rsidTr="00941740">
        <w:tc>
          <w:tcPr>
            <w:tcW w:w="9016" w:type="dxa"/>
          </w:tcPr>
          <w:p w14:paraId="00397EAB" w14:textId="25996E89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  <w:tr w:rsidR="00941740" w14:paraId="768CD33C" w14:textId="77777777" w:rsidTr="00941740">
        <w:tc>
          <w:tcPr>
            <w:tcW w:w="9016" w:type="dxa"/>
            <w:shd w:val="clear" w:color="auto" w:fill="BDD6EE" w:themeFill="accent5" w:themeFillTint="66"/>
          </w:tcPr>
          <w:p w14:paraId="2287B256" w14:textId="77777777" w:rsidR="00941740" w:rsidRPr="00941740" w:rsidRDefault="00941740" w:rsidP="00941740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1</w:t>
            </w:r>
            <w:r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4</w:t>
            </w:r>
            <w:r w:rsidRPr="00941740">
              <w:rPr>
                <w:rFonts w:ascii="Segoe UI" w:eastAsia="Times New Roman" w:hAnsi="Segoe UI" w:cs="Segoe UI"/>
                <w:b/>
                <w:bCs/>
                <w:kern w:val="0"/>
                <w:sz w:val="27"/>
                <w:szCs w:val="27"/>
                <w:lang w:eastAsia="en-AU"/>
                <w14:ligatures w14:val="none"/>
              </w:rPr>
              <w:t>. Commitment to Applied Conservation</w:t>
            </w:r>
          </w:p>
          <w:p w14:paraId="1C72AE13" w14:textId="5B3C0707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  <w:t>Demonstrated interest in applying science to achieve practical conservation outcomes and improve biodiversity management.</w:t>
            </w:r>
          </w:p>
        </w:tc>
      </w:tr>
      <w:tr w:rsidR="00941740" w14:paraId="46D12CFD" w14:textId="77777777" w:rsidTr="00941740">
        <w:tc>
          <w:tcPr>
            <w:tcW w:w="9016" w:type="dxa"/>
          </w:tcPr>
          <w:p w14:paraId="2D1CD982" w14:textId="0A325477" w:rsidR="00941740" w:rsidRDefault="00941740" w:rsidP="00941740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41740">
              <w:rPr>
                <w:rFonts w:ascii="Segoe UI" w:eastAsia="Times New Roman" w:hAnsi="Segoe UI" w:cs="Segoe UI"/>
                <w:color w:val="FF0000"/>
                <w:kern w:val="0"/>
                <w:sz w:val="21"/>
                <w:szCs w:val="21"/>
                <w:lang w:eastAsia="en-AU"/>
                <w14:ligatures w14:val="none"/>
              </w:rPr>
              <w:t>Your answer:</w:t>
            </w:r>
          </w:p>
        </w:tc>
      </w:tr>
    </w:tbl>
    <w:p w14:paraId="117EC2F8" w14:textId="77777777" w:rsidR="00941740" w:rsidRPr="00804B33" w:rsidRDefault="00941740" w:rsidP="00D85BFF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</w:pPr>
    </w:p>
    <w:sectPr w:rsidR="00941740" w:rsidRPr="00804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10735"/>
    <w:multiLevelType w:val="multilevel"/>
    <w:tmpl w:val="71E4B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8666A"/>
    <w:multiLevelType w:val="multilevel"/>
    <w:tmpl w:val="6EBE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633AE"/>
    <w:multiLevelType w:val="multilevel"/>
    <w:tmpl w:val="A026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84BF8"/>
    <w:multiLevelType w:val="multilevel"/>
    <w:tmpl w:val="408E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8D5B6C"/>
    <w:multiLevelType w:val="multilevel"/>
    <w:tmpl w:val="FDD2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5142F1"/>
    <w:multiLevelType w:val="multilevel"/>
    <w:tmpl w:val="B6A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7C329F"/>
    <w:multiLevelType w:val="multilevel"/>
    <w:tmpl w:val="9000C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58793B"/>
    <w:multiLevelType w:val="multilevel"/>
    <w:tmpl w:val="5120C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CF67AB"/>
    <w:multiLevelType w:val="multilevel"/>
    <w:tmpl w:val="C2024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FA6FF0"/>
    <w:multiLevelType w:val="multilevel"/>
    <w:tmpl w:val="15D05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BD4225"/>
    <w:multiLevelType w:val="multilevel"/>
    <w:tmpl w:val="8524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3418E4"/>
    <w:multiLevelType w:val="multilevel"/>
    <w:tmpl w:val="546A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1075898">
    <w:abstractNumId w:val="1"/>
  </w:num>
  <w:num w:numId="2" w16cid:durableId="1103963659">
    <w:abstractNumId w:val="6"/>
  </w:num>
  <w:num w:numId="3" w16cid:durableId="574433299">
    <w:abstractNumId w:val="4"/>
  </w:num>
  <w:num w:numId="4" w16cid:durableId="739139963">
    <w:abstractNumId w:val="0"/>
  </w:num>
  <w:num w:numId="5" w16cid:durableId="2062825182">
    <w:abstractNumId w:val="9"/>
  </w:num>
  <w:num w:numId="6" w16cid:durableId="321785150">
    <w:abstractNumId w:val="10"/>
  </w:num>
  <w:num w:numId="7" w16cid:durableId="1081371288">
    <w:abstractNumId w:val="5"/>
  </w:num>
  <w:num w:numId="8" w16cid:durableId="186524263">
    <w:abstractNumId w:val="2"/>
  </w:num>
  <w:num w:numId="9" w16cid:durableId="126360243">
    <w:abstractNumId w:val="11"/>
  </w:num>
  <w:num w:numId="10" w16cid:durableId="2070836767">
    <w:abstractNumId w:val="3"/>
  </w:num>
  <w:num w:numId="11" w16cid:durableId="1331713099">
    <w:abstractNumId w:val="8"/>
  </w:num>
  <w:num w:numId="12" w16cid:durableId="13636251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FF"/>
    <w:rsid w:val="001847AA"/>
    <w:rsid w:val="004C4398"/>
    <w:rsid w:val="00804B33"/>
    <w:rsid w:val="00941740"/>
    <w:rsid w:val="00D8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2A009"/>
  <w15:chartTrackingRefBased/>
  <w15:docId w15:val="{5B04DD7A-E760-4D19-8005-92F0B43B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85B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D85B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85B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AU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BFF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85BFF"/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85BFF"/>
    <w:rPr>
      <w:rFonts w:ascii="Times New Roman" w:eastAsia="Times New Roman" w:hAnsi="Times New Roman" w:cs="Times New Roman"/>
      <w:b/>
      <w:bCs/>
      <w:kern w:val="0"/>
      <w:sz w:val="27"/>
      <w:szCs w:val="27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85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D85BFF"/>
    <w:rPr>
      <w:b/>
      <w:bCs/>
    </w:rPr>
  </w:style>
  <w:style w:type="table" w:styleId="TableGrid">
    <w:name w:val="Table Grid"/>
    <w:basedOn w:val="TableNormal"/>
    <w:uiPriority w:val="39"/>
    <w:rsid w:val="00941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1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0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3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West</dc:creator>
  <cp:keywords/>
  <dc:description/>
  <cp:lastModifiedBy>Matt West</cp:lastModifiedBy>
  <cp:revision>2</cp:revision>
  <dcterms:created xsi:type="dcterms:W3CDTF">2026-11-07T03:29:00Z</dcterms:created>
  <dcterms:modified xsi:type="dcterms:W3CDTF">2026-11-07T03:29:00Z</dcterms:modified>
</cp:coreProperties>
</file>